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1C" w:rsidRDefault="003E50D9" w:rsidP="009E38A4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074920" cy="1268730"/>
            <wp:effectExtent l="0" t="0" r="0" b="7620"/>
            <wp:docPr id="3" name="Picture 3" descr="C:\Users\noreenjaramillo\Pictures\UPDATED EHN_colorlogo_flat_sym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reenjaramillo\Pictures\UPDATED EHN_colorlogo_flat_symbo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48F" w:rsidRDefault="00ED648F" w:rsidP="009E38A4">
      <w:pPr>
        <w:spacing w:after="0" w:line="240" w:lineRule="auto"/>
        <w:jc w:val="center"/>
      </w:pPr>
      <w:r>
        <w:t>___________________________________________________________________________________</w:t>
      </w:r>
    </w:p>
    <w:p w:rsidR="00ED648F" w:rsidRPr="001248C3" w:rsidRDefault="0043291C" w:rsidP="009E38A4">
      <w:pP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F</w:t>
      </w:r>
      <w:r w:rsidR="00ED648F" w:rsidRPr="001248C3">
        <w:rPr>
          <w:sz w:val="18"/>
          <w:szCs w:val="18"/>
        </w:rPr>
        <w:t>or Immediate Release</w:t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9E38A4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 xml:space="preserve">Find us on  </w:t>
      </w:r>
      <w:r w:rsidR="00ED648F" w:rsidRPr="001248C3"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 wp14:anchorId="4C58A8EB" wp14:editId="00552654">
            <wp:extent cx="838200" cy="195678"/>
            <wp:effectExtent l="0" t="0" r="0" b="0"/>
            <wp:docPr id="2" name="Picture 2" descr="Image result for facebook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acebook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25" cy="19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5CF" w:rsidRDefault="00ED648F" w:rsidP="009E38A4">
      <w:pPr>
        <w:spacing w:after="0" w:line="240" w:lineRule="auto"/>
        <w:ind w:firstLine="720"/>
        <w:rPr>
          <w:sz w:val="18"/>
          <w:szCs w:val="18"/>
        </w:rPr>
      </w:pPr>
      <w:r w:rsidRPr="001248C3">
        <w:rPr>
          <w:sz w:val="18"/>
          <w:szCs w:val="18"/>
        </w:rPr>
        <w:t>Contact: Noreen Jaramillo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1248C3">
        <w:rPr>
          <w:sz w:val="18"/>
          <w:szCs w:val="18"/>
        </w:rPr>
        <w:tab/>
      </w:r>
      <w:r w:rsidR="009E38A4">
        <w:rPr>
          <w:sz w:val="18"/>
          <w:szCs w:val="18"/>
        </w:rPr>
        <w:tab/>
      </w:r>
      <w:r w:rsidRPr="001248C3">
        <w:rPr>
          <w:sz w:val="18"/>
          <w:szCs w:val="18"/>
        </w:rPr>
        <w:t>www.emergencehealthnetwork.org</w:t>
      </w:r>
      <w:r w:rsidRPr="001248C3">
        <w:rPr>
          <w:sz w:val="18"/>
          <w:szCs w:val="18"/>
        </w:rPr>
        <w:tab/>
      </w:r>
    </w:p>
    <w:p w:rsidR="00ED648F" w:rsidRPr="001248C3" w:rsidRDefault="007C15CF" w:rsidP="009E38A4">
      <w:pP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D</w:t>
      </w:r>
      <w:r w:rsidR="00ED648F" w:rsidRPr="001248C3">
        <w:rPr>
          <w:sz w:val="18"/>
          <w:szCs w:val="18"/>
        </w:rPr>
        <w:t>irector of Communications</w:t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1248C3">
        <w:rPr>
          <w:sz w:val="18"/>
          <w:szCs w:val="18"/>
        </w:rPr>
        <w:tab/>
      </w:r>
      <w:r w:rsidR="009E38A4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>noreenjaramillo@ehnelpaso.org</w:t>
      </w:r>
    </w:p>
    <w:p w:rsidR="00ED648F" w:rsidRPr="001248C3" w:rsidRDefault="00ED648F" w:rsidP="009E38A4">
      <w:pPr>
        <w:spacing w:after="0" w:line="240" w:lineRule="auto"/>
        <w:ind w:firstLine="720"/>
        <w:rPr>
          <w:sz w:val="18"/>
          <w:szCs w:val="18"/>
        </w:rPr>
      </w:pPr>
      <w:r w:rsidRPr="001248C3">
        <w:rPr>
          <w:sz w:val="18"/>
          <w:szCs w:val="18"/>
        </w:rPr>
        <w:t>(915)342-2464</w:t>
      </w:r>
    </w:p>
    <w:p w:rsidR="000B7F03" w:rsidRDefault="000B7F03" w:rsidP="000B7F03">
      <w:pPr>
        <w:pStyle w:val="Default"/>
        <w:shd w:val="clear" w:color="auto" w:fill="FFFFFF" w:themeFill="background1"/>
        <w:jc w:val="center"/>
        <w:rPr>
          <w:sz w:val="22"/>
          <w:szCs w:val="22"/>
        </w:rPr>
      </w:pPr>
    </w:p>
    <w:p w:rsidR="008F5573" w:rsidRPr="002B5173" w:rsidRDefault="00AD726D" w:rsidP="00AD726D">
      <w:pPr>
        <w:pStyle w:val="Default"/>
        <w:shd w:val="clear" w:color="auto" w:fill="FFFFFF" w:themeFill="background1"/>
        <w:jc w:val="center"/>
        <w:rPr>
          <w:b/>
          <w:i/>
          <w:sz w:val="44"/>
          <w:szCs w:val="44"/>
        </w:rPr>
      </w:pPr>
      <w:r w:rsidRPr="002B5173">
        <w:rPr>
          <w:rFonts w:asciiTheme="minorHAnsi" w:hAnsiTheme="minorHAnsi"/>
          <w:b/>
          <w:color w:val="auto"/>
          <w:sz w:val="44"/>
          <w:szCs w:val="44"/>
        </w:rPr>
        <w:t>EHN Hosts Annual Concert to Benefit Residents with Special Needs</w:t>
      </w:r>
      <w:r w:rsidR="00F21086" w:rsidRPr="002B5173">
        <w:rPr>
          <w:rFonts w:asciiTheme="minorHAnsi" w:hAnsiTheme="minorHAnsi"/>
          <w:b/>
          <w:i/>
          <w:color w:val="auto"/>
          <w:sz w:val="44"/>
          <w:szCs w:val="44"/>
        </w:rPr>
        <w:t xml:space="preserve"> </w:t>
      </w:r>
    </w:p>
    <w:p w:rsidR="001A70B7" w:rsidRDefault="001A70B7" w:rsidP="001A70B7">
      <w:pPr>
        <w:pStyle w:val="Default"/>
        <w:shd w:val="clear" w:color="auto" w:fill="FFFFFF" w:themeFill="background1"/>
        <w:jc w:val="center"/>
        <w:rPr>
          <w:rFonts w:asciiTheme="minorHAnsi" w:hAnsiTheme="minorHAnsi"/>
          <w:sz w:val="22"/>
          <w:szCs w:val="22"/>
        </w:rPr>
      </w:pPr>
    </w:p>
    <w:p w:rsidR="00AD726D" w:rsidRDefault="00A34953" w:rsidP="00AD726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(El Paso, TX </w:t>
      </w:r>
      <w:r w:rsidR="003E50D9">
        <w:rPr>
          <w:b/>
          <w:sz w:val="24"/>
          <w:szCs w:val="24"/>
        </w:rPr>
        <w:t>Ju</w:t>
      </w:r>
      <w:r w:rsidR="00AD726D">
        <w:rPr>
          <w:b/>
          <w:sz w:val="24"/>
          <w:szCs w:val="24"/>
        </w:rPr>
        <w:t>ly</w:t>
      </w:r>
      <w:r w:rsidR="003E50D9">
        <w:rPr>
          <w:b/>
          <w:sz w:val="24"/>
          <w:szCs w:val="24"/>
        </w:rPr>
        <w:t xml:space="preserve"> 2017</w:t>
      </w:r>
      <w:r w:rsidR="006600E3" w:rsidRPr="00B1459F">
        <w:rPr>
          <w:b/>
          <w:sz w:val="24"/>
          <w:szCs w:val="24"/>
        </w:rPr>
        <w:t>)</w:t>
      </w:r>
      <w:r w:rsidR="006600E3" w:rsidRPr="00B1459F">
        <w:rPr>
          <w:sz w:val="24"/>
          <w:szCs w:val="24"/>
        </w:rPr>
        <w:t xml:space="preserve"> </w:t>
      </w:r>
      <w:r w:rsidR="00AD726D" w:rsidRPr="00271B65">
        <w:rPr>
          <w:sz w:val="24"/>
          <w:szCs w:val="24"/>
        </w:rPr>
        <w:t xml:space="preserve">Emergence Health Network </w:t>
      </w:r>
      <w:r w:rsidR="00AD726D">
        <w:rPr>
          <w:sz w:val="24"/>
          <w:szCs w:val="24"/>
        </w:rPr>
        <w:t>is gearing up for the 6</w:t>
      </w:r>
      <w:r w:rsidR="00AD726D" w:rsidRPr="00AD726D">
        <w:rPr>
          <w:sz w:val="24"/>
          <w:szCs w:val="24"/>
          <w:vertAlign w:val="superscript"/>
        </w:rPr>
        <w:t>th</w:t>
      </w:r>
      <w:r w:rsidR="00AD726D">
        <w:rPr>
          <w:sz w:val="24"/>
          <w:szCs w:val="24"/>
        </w:rPr>
        <w:t xml:space="preserve"> Annual </w:t>
      </w:r>
      <w:r w:rsidR="00AD726D" w:rsidRPr="00271B65">
        <w:rPr>
          <w:sz w:val="24"/>
          <w:szCs w:val="24"/>
        </w:rPr>
        <w:t>Frances Rodri</w:t>
      </w:r>
      <w:r w:rsidR="00AD726D">
        <w:rPr>
          <w:sz w:val="24"/>
          <w:szCs w:val="24"/>
        </w:rPr>
        <w:t>g</w:t>
      </w:r>
      <w:r w:rsidR="00AD726D" w:rsidRPr="00271B65">
        <w:rPr>
          <w:sz w:val="24"/>
          <w:szCs w:val="24"/>
        </w:rPr>
        <w:t xml:space="preserve">uez Memorial Wonderland </w:t>
      </w:r>
      <w:r w:rsidR="00AD726D">
        <w:rPr>
          <w:sz w:val="24"/>
          <w:szCs w:val="24"/>
        </w:rPr>
        <w:t xml:space="preserve">Benefit </w:t>
      </w:r>
      <w:r w:rsidR="00AD726D" w:rsidRPr="00271B65">
        <w:rPr>
          <w:sz w:val="24"/>
          <w:szCs w:val="24"/>
        </w:rPr>
        <w:t>Concert</w:t>
      </w:r>
      <w:r w:rsidR="00AD726D">
        <w:rPr>
          <w:sz w:val="24"/>
          <w:szCs w:val="24"/>
        </w:rPr>
        <w:t xml:space="preserve">, created to send several EHN clients with developmental disabilities on an adventure of a lifetime.  “We love this time of the year, because it’s a time when EHN gets together with our community to raise money for a wonderful cause,” </w:t>
      </w:r>
      <w:r w:rsidR="00AD726D" w:rsidRPr="00271B65">
        <w:rPr>
          <w:sz w:val="24"/>
          <w:szCs w:val="24"/>
        </w:rPr>
        <w:t xml:space="preserve">said Kristi Daugherty, CEO Emergence Health Network.  </w:t>
      </w:r>
      <w:r w:rsidR="00AD726D">
        <w:rPr>
          <w:sz w:val="24"/>
          <w:szCs w:val="24"/>
        </w:rPr>
        <w:t>“</w:t>
      </w:r>
      <w:r w:rsidR="00AD726D" w:rsidRPr="00271B65">
        <w:rPr>
          <w:sz w:val="24"/>
          <w:szCs w:val="24"/>
        </w:rPr>
        <w:t xml:space="preserve">100% of </w:t>
      </w:r>
      <w:r w:rsidR="00AD726D">
        <w:rPr>
          <w:sz w:val="24"/>
          <w:szCs w:val="24"/>
        </w:rPr>
        <w:t>t</w:t>
      </w:r>
      <w:r w:rsidR="007C15CF">
        <w:rPr>
          <w:sz w:val="24"/>
          <w:szCs w:val="24"/>
        </w:rPr>
        <w:t xml:space="preserve">he proceeds raised will fund a </w:t>
      </w:r>
      <w:r w:rsidR="00AD726D">
        <w:rPr>
          <w:sz w:val="24"/>
          <w:szCs w:val="24"/>
        </w:rPr>
        <w:t xml:space="preserve">trip to </w:t>
      </w:r>
      <w:r w:rsidR="00AD726D" w:rsidRPr="00271B65">
        <w:rPr>
          <w:sz w:val="24"/>
          <w:szCs w:val="24"/>
        </w:rPr>
        <w:t>the Wonderland Theme Park</w:t>
      </w:r>
      <w:r w:rsidR="00AD726D">
        <w:rPr>
          <w:sz w:val="24"/>
          <w:szCs w:val="24"/>
        </w:rPr>
        <w:t xml:space="preserve"> in San Antonio</w:t>
      </w:r>
      <w:r w:rsidR="002B5173">
        <w:rPr>
          <w:sz w:val="24"/>
          <w:szCs w:val="24"/>
        </w:rPr>
        <w:t>.  Why is this so</w:t>
      </w:r>
      <w:r w:rsidR="00AD726D">
        <w:rPr>
          <w:sz w:val="24"/>
          <w:szCs w:val="24"/>
        </w:rPr>
        <w:t xml:space="preserve"> special</w:t>
      </w:r>
      <w:r w:rsidR="002B5173">
        <w:rPr>
          <w:sz w:val="24"/>
          <w:szCs w:val="24"/>
        </w:rPr>
        <w:t>? Well</w:t>
      </w:r>
      <w:r w:rsidR="00AD726D">
        <w:rPr>
          <w:sz w:val="24"/>
          <w:szCs w:val="24"/>
        </w:rPr>
        <w:t xml:space="preserve"> because this particular theme park was created specifically for people with </w:t>
      </w:r>
      <w:r w:rsidR="00AD726D" w:rsidRPr="00271B65">
        <w:rPr>
          <w:sz w:val="24"/>
          <w:szCs w:val="24"/>
        </w:rPr>
        <w:t>special needs</w:t>
      </w:r>
      <w:r w:rsidR="002B5173">
        <w:rPr>
          <w:sz w:val="24"/>
          <w:szCs w:val="24"/>
        </w:rPr>
        <w:t xml:space="preserve"> from access to the rides to meeting the sensory needs of individuals with autism</w:t>
      </w:r>
      <w:r w:rsidR="00AD726D">
        <w:rPr>
          <w:sz w:val="24"/>
          <w:szCs w:val="24"/>
        </w:rPr>
        <w:t>.”</w:t>
      </w:r>
    </w:p>
    <w:p w:rsidR="00AD726D" w:rsidRDefault="00AD726D" w:rsidP="00AD726D">
      <w:pPr>
        <w:rPr>
          <w:sz w:val="24"/>
          <w:szCs w:val="24"/>
        </w:rPr>
      </w:pPr>
      <w:r>
        <w:rPr>
          <w:sz w:val="24"/>
          <w:szCs w:val="24"/>
        </w:rPr>
        <w:t xml:space="preserve">EHN provides a wide array of services for residents </w:t>
      </w:r>
      <w:r w:rsidR="003B209D">
        <w:rPr>
          <w:sz w:val="24"/>
          <w:szCs w:val="24"/>
        </w:rPr>
        <w:t xml:space="preserve">in El Paso </w:t>
      </w:r>
      <w:r>
        <w:rPr>
          <w:sz w:val="24"/>
          <w:szCs w:val="24"/>
        </w:rPr>
        <w:t>with mental health</w:t>
      </w:r>
      <w:r w:rsidR="003B209D">
        <w:rPr>
          <w:sz w:val="24"/>
          <w:szCs w:val="24"/>
        </w:rPr>
        <w:t xml:space="preserve"> needs</w:t>
      </w:r>
      <w:r>
        <w:rPr>
          <w:sz w:val="24"/>
          <w:szCs w:val="24"/>
        </w:rPr>
        <w:t xml:space="preserve"> and/or developmental disabilities. </w:t>
      </w:r>
      <w:r w:rsidR="003B209D">
        <w:rPr>
          <w:sz w:val="24"/>
          <w:szCs w:val="24"/>
        </w:rPr>
        <w:t xml:space="preserve"> “The majority of our clients with an IDD (intellectual/developmental disability) are adults and our goal is to help them </w:t>
      </w:r>
      <w:r w:rsidR="002B5173">
        <w:rPr>
          <w:sz w:val="24"/>
          <w:szCs w:val="24"/>
        </w:rPr>
        <w:t xml:space="preserve">develop the </w:t>
      </w:r>
      <w:r w:rsidR="003B209D">
        <w:rPr>
          <w:sz w:val="24"/>
          <w:szCs w:val="24"/>
        </w:rPr>
        <w:t xml:space="preserve">skills and </w:t>
      </w:r>
      <w:r w:rsidR="002B5173">
        <w:rPr>
          <w:sz w:val="24"/>
          <w:szCs w:val="24"/>
        </w:rPr>
        <w:t xml:space="preserve">provide them with </w:t>
      </w:r>
      <w:r w:rsidR="003B209D">
        <w:rPr>
          <w:sz w:val="24"/>
          <w:szCs w:val="24"/>
        </w:rPr>
        <w:t>opportunities needed to live a</w:t>
      </w:r>
      <w:r w:rsidR="002B5173">
        <w:rPr>
          <w:sz w:val="24"/>
          <w:szCs w:val="24"/>
        </w:rPr>
        <w:t>s</w:t>
      </w:r>
      <w:r w:rsidR="003B209D">
        <w:rPr>
          <w:sz w:val="24"/>
          <w:szCs w:val="24"/>
        </w:rPr>
        <w:t xml:space="preserve"> independent</w:t>
      </w:r>
      <w:r w:rsidR="002B5173">
        <w:rPr>
          <w:sz w:val="24"/>
          <w:szCs w:val="24"/>
        </w:rPr>
        <w:t xml:space="preserve">ly as possible. This trip furthers that goal and allows them to take a trip they might not otherwise be able to experience,” added Daugherty. </w:t>
      </w:r>
      <w:r w:rsidR="003B209D">
        <w:rPr>
          <w:sz w:val="24"/>
          <w:szCs w:val="24"/>
        </w:rPr>
        <w:t xml:space="preserve">  </w:t>
      </w:r>
    </w:p>
    <w:p w:rsidR="00AD726D" w:rsidRPr="00271B65" w:rsidRDefault="007C15CF" w:rsidP="00AD726D">
      <w:pPr>
        <w:rPr>
          <w:b/>
          <w:sz w:val="24"/>
          <w:szCs w:val="24"/>
        </w:rPr>
      </w:pPr>
      <w:r>
        <w:rPr>
          <w:sz w:val="24"/>
          <w:szCs w:val="24"/>
        </w:rPr>
        <w:t>“This event really is a win-w</w:t>
      </w:r>
      <w:r w:rsidR="002B5173">
        <w:rPr>
          <w:sz w:val="24"/>
          <w:szCs w:val="24"/>
        </w:rPr>
        <w:t xml:space="preserve">in situation. Our IDD clients look forward to this trip which includes </w:t>
      </w:r>
      <w:r w:rsidR="002B5173" w:rsidRPr="00271B65">
        <w:rPr>
          <w:sz w:val="24"/>
          <w:szCs w:val="24"/>
        </w:rPr>
        <w:t>airfare, hotel, meals, park entry fee and stops at some popular San Antonio tourist attractions such as the</w:t>
      </w:r>
      <w:r w:rsidR="002B5173">
        <w:rPr>
          <w:sz w:val="24"/>
          <w:szCs w:val="24"/>
        </w:rPr>
        <w:t xml:space="preserve"> River Walk, and historic Alamo. However our community also gets to enjoy themselves</w:t>
      </w:r>
      <w:r w:rsidR="002B5173" w:rsidRPr="00271B65">
        <w:rPr>
          <w:sz w:val="24"/>
          <w:szCs w:val="24"/>
        </w:rPr>
        <w:t>” said Noreen Jaramillo, EHN Director of Communications.</w:t>
      </w:r>
      <w:r w:rsidR="002B5173">
        <w:rPr>
          <w:sz w:val="24"/>
          <w:szCs w:val="24"/>
        </w:rPr>
        <w:t xml:space="preserve"> “The concert </w:t>
      </w:r>
      <w:r>
        <w:rPr>
          <w:sz w:val="24"/>
          <w:szCs w:val="24"/>
        </w:rPr>
        <w:t xml:space="preserve">is a </w:t>
      </w:r>
      <w:r w:rsidR="00AD726D">
        <w:rPr>
          <w:sz w:val="24"/>
          <w:szCs w:val="24"/>
        </w:rPr>
        <w:t xml:space="preserve">night of live Salsa music, dancing and door prizes. It’s a great time! </w:t>
      </w:r>
    </w:p>
    <w:p w:rsidR="00AD726D" w:rsidRPr="007C15CF" w:rsidRDefault="007C15CF" w:rsidP="00AD726D">
      <w:pPr>
        <w:spacing w:after="0" w:line="240" w:lineRule="auto"/>
        <w:jc w:val="center"/>
        <w:rPr>
          <w:b/>
          <w:sz w:val="28"/>
          <w:szCs w:val="28"/>
        </w:rPr>
      </w:pPr>
      <w:r w:rsidRPr="007C15CF">
        <w:rPr>
          <w:b/>
          <w:sz w:val="28"/>
          <w:szCs w:val="28"/>
        </w:rPr>
        <w:t>6</w:t>
      </w:r>
      <w:r w:rsidR="00AD726D" w:rsidRPr="007C15CF">
        <w:rPr>
          <w:b/>
          <w:sz w:val="28"/>
          <w:szCs w:val="28"/>
          <w:vertAlign w:val="superscript"/>
        </w:rPr>
        <w:t>th</w:t>
      </w:r>
      <w:r w:rsidR="00AD726D" w:rsidRPr="007C15CF">
        <w:rPr>
          <w:b/>
          <w:sz w:val="28"/>
          <w:szCs w:val="28"/>
        </w:rPr>
        <w:t xml:space="preserve"> Annual Frances Rodriguez Memorial Wonderland Benefit Concert </w:t>
      </w:r>
    </w:p>
    <w:p w:rsidR="00AD726D" w:rsidRPr="007C15CF" w:rsidRDefault="00AD726D" w:rsidP="00AD726D">
      <w:pPr>
        <w:spacing w:after="0" w:line="240" w:lineRule="auto"/>
        <w:jc w:val="center"/>
        <w:rPr>
          <w:sz w:val="24"/>
          <w:szCs w:val="24"/>
        </w:rPr>
      </w:pPr>
      <w:r w:rsidRPr="007C15CF">
        <w:rPr>
          <w:sz w:val="24"/>
          <w:szCs w:val="24"/>
        </w:rPr>
        <w:t xml:space="preserve">When: Friday, August </w:t>
      </w:r>
      <w:r w:rsidR="007C15CF" w:rsidRPr="007C15CF">
        <w:rPr>
          <w:sz w:val="24"/>
          <w:szCs w:val="24"/>
        </w:rPr>
        <w:t>4</w:t>
      </w:r>
      <w:r w:rsidRPr="007C15CF">
        <w:rPr>
          <w:sz w:val="24"/>
          <w:szCs w:val="24"/>
        </w:rPr>
        <w:t>, 201</w:t>
      </w:r>
      <w:r w:rsidR="007C15CF" w:rsidRPr="007C15CF">
        <w:rPr>
          <w:sz w:val="24"/>
          <w:szCs w:val="24"/>
        </w:rPr>
        <w:t>7</w:t>
      </w:r>
      <w:r w:rsidRPr="007C15CF">
        <w:rPr>
          <w:sz w:val="24"/>
          <w:szCs w:val="24"/>
        </w:rPr>
        <w:t xml:space="preserve">  </w:t>
      </w:r>
    </w:p>
    <w:p w:rsidR="00AD726D" w:rsidRPr="007C15CF" w:rsidRDefault="00AD726D" w:rsidP="00AD726D">
      <w:pPr>
        <w:spacing w:after="0" w:line="240" w:lineRule="auto"/>
        <w:jc w:val="center"/>
        <w:rPr>
          <w:sz w:val="24"/>
          <w:szCs w:val="24"/>
        </w:rPr>
      </w:pPr>
      <w:r w:rsidRPr="007C15CF">
        <w:rPr>
          <w:sz w:val="24"/>
          <w:szCs w:val="24"/>
        </w:rPr>
        <w:t>Where: Tricky Falls, 209 S. El Paso Street</w:t>
      </w:r>
    </w:p>
    <w:p w:rsidR="00AD726D" w:rsidRPr="007C15CF" w:rsidRDefault="00AD726D" w:rsidP="00AD726D">
      <w:pPr>
        <w:spacing w:after="0" w:line="240" w:lineRule="auto"/>
        <w:jc w:val="center"/>
        <w:rPr>
          <w:sz w:val="24"/>
          <w:szCs w:val="24"/>
        </w:rPr>
      </w:pPr>
      <w:r w:rsidRPr="007C15CF">
        <w:rPr>
          <w:sz w:val="24"/>
          <w:szCs w:val="24"/>
        </w:rPr>
        <w:t>Doors Open:  7:00 p.m.</w:t>
      </w:r>
    </w:p>
    <w:p w:rsidR="00AD726D" w:rsidRPr="007C15CF" w:rsidRDefault="00AD726D" w:rsidP="00AD726D">
      <w:pPr>
        <w:spacing w:after="0" w:line="240" w:lineRule="auto"/>
        <w:jc w:val="center"/>
        <w:rPr>
          <w:sz w:val="24"/>
          <w:szCs w:val="24"/>
        </w:rPr>
      </w:pPr>
      <w:r w:rsidRPr="007C15CF">
        <w:rPr>
          <w:sz w:val="24"/>
          <w:szCs w:val="24"/>
        </w:rPr>
        <w:t xml:space="preserve">Tickets </w:t>
      </w:r>
      <w:r w:rsidR="007C15CF" w:rsidRPr="007C15CF">
        <w:rPr>
          <w:sz w:val="24"/>
          <w:szCs w:val="24"/>
        </w:rPr>
        <w:t>$15 general admission - $20 for limited balcony seating area</w:t>
      </w:r>
    </w:p>
    <w:p w:rsidR="00AD726D" w:rsidRDefault="00AD726D" w:rsidP="00AD726D">
      <w:pPr>
        <w:spacing w:after="0" w:line="240" w:lineRule="auto"/>
        <w:jc w:val="center"/>
        <w:rPr>
          <w:sz w:val="24"/>
          <w:szCs w:val="24"/>
        </w:rPr>
      </w:pPr>
      <w:r w:rsidRPr="007C15CF">
        <w:rPr>
          <w:sz w:val="24"/>
          <w:szCs w:val="24"/>
        </w:rPr>
        <w:t>Advance ticke</w:t>
      </w:r>
      <w:r w:rsidR="007C15CF" w:rsidRPr="007C15CF">
        <w:rPr>
          <w:sz w:val="24"/>
          <w:szCs w:val="24"/>
        </w:rPr>
        <w:t>t purchase: Call 915-342-2464</w:t>
      </w:r>
    </w:p>
    <w:p w:rsidR="0022476B" w:rsidRDefault="007C15CF" w:rsidP="007C15CF">
      <w:pPr>
        <w:spacing w:after="0" w:line="240" w:lineRule="auto"/>
        <w:jc w:val="center"/>
        <w:rPr>
          <w:sz w:val="24"/>
          <w:szCs w:val="24"/>
        </w:rPr>
      </w:pPr>
      <w: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0A1A0FDE" wp14:editId="24DF7564">
            <wp:extent cx="1584960" cy="841180"/>
            <wp:effectExtent l="0" t="0" r="0" b="0"/>
            <wp:docPr id="1" name="Picture 1" descr="C:\Users\noreenjaramillo\Pictures\wonderland trip 2016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eenjaramillo\Pictures\wonderland trip 2016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192" cy="84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5C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noProof/>
          <w:sz w:val="24"/>
          <w:szCs w:val="24"/>
        </w:rPr>
        <w:t xml:space="preserve">                  </w:t>
      </w:r>
      <w:r>
        <w:rPr>
          <w:noProof/>
          <w:sz w:val="24"/>
          <w:szCs w:val="24"/>
        </w:rPr>
        <w:drawing>
          <wp:inline distT="0" distB="0" distL="0" distR="0">
            <wp:extent cx="1517702" cy="853440"/>
            <wp:effectExtent l="0" t="0" r="6350" b="3810"/>
            <wp:docPr id="4" name="Picture 4" descr="C:\Users\noreenjaramillo\Pictures\wonderland trip 2016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reenjaramillo\Pictures\wonderland trip 2016 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860" cy="85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476B" w:rsidSect="007C15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6A89"/>
    <w:multiLevelType w:val="hybridMultilevel"/>
    <w:tmpl w:val="1BC490B4"/>
    <w:lvl w:ilvl="0" w:tplc="80108ED6">
      <w:start w:val="915"/>
      <w:numFmt w:val="bullet"/>
      <w:lvlText w:val=""/>
      <w:lvlJc w:val="left"/>
      <w:pPr>
        <w:ind w:left="46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9CA27A9"/>
    <w:multiLevelType w:val="hybridMultilevel"/>
    <w:tmpl w:val="2E249BEA"/>
    <w:lvl w:ilvl="0" w:tplc="2D7C47FE">
      <w:start w:val="915"/>
      <w:numFmt w:val="bullet"/>
      <w:lvlText w:val=""/>
      <w:lvlJc w:val="left"/>
      <w:pPr>
        <w:ind w:left="46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8F"/>
    <w:rsid w:val="000053EB"/>
    <w:rsid w:val="00021A0D"/>
    <w:rsid w:val="0008105D"/>
    <w:rsid w:val="000B7F03"/>
    <w:rsid w:val="00111080"/>
    <w:rsid w:val="001248C3"/>
    <w:rsid w:val="001907BF"/>
    <w:rsid w:val="001A70B7"/>
    <w:rsid w:val="001D4664"/>
    <w:rsid w:val="0022476B"/>
    <w:rsid w:val="00240E77"/>
    <w:rsid w:val="002B5173"/>
    <w:rsid w:val="0030328F"/>
    <w:rsid w:val="00316725"/>
    <w:rsid w:val="003B209D"/>
    <w:rsid w:val="003E50D9"/>
    <w:rsid w:val="00430D9C"/>
    <w:rsid w:val="0043291C"/>
    <w:rsid w:val="00492E93"/>
    <w:rsid w:val="004D1D17"/>
    <w:rsid w:val="00520F0F"/>
    <w:rsid w:val="00521D3E"/>
    <w:rsid w:val="005F2A42"/>
    <w:rsid w:val="0065087D"/>
    <w:rsid w:val="006600E3"/>
    <w:rsid w:val="006825EA"/>
    <w:rsid w:val="00696139"/>
    <w:rsid w:val="006F7B7E"/>
    <w:rsid w:val="007209F6"/>
    <w:rsid w:val="007C15CF"/>
    <w:rsid w:val="007C6218"/>
    <w:rsid w:val="007D7B0D"/>
    <w:rsid w:val="007F2715"/>
    <w:rsid w:val="008149A3"/>
    <w:rsid w:val="00847737"/>
    <w:rsid w:val="008F5573"/>
    <w:rsid w:val="0091733D"/>
    <w:rsid w:val="009C31A3"/>
    <w:rsid w:val="009D6D56"/>
    <w:rsid w:val="009E3444"/>
    <w:rsid w:val="009E38A4"/>
    <w:rsid w:val="009E44B9"/>
    <w:rsid w:val="009E78BE"/>
    <w:rsid w:val="00A25C63"/>
    <w:rsid w:val="00A34953"/>
    <w:rsid w:val="00A75DA6"/>
    <w:rsid w:val="00A95FAB"/>
    <w:rsid w:val="00AD726D"/>
    <w:rsid w:val="00AE26A2"/>
    <w:rsid w:val="00B1459F"/>
    <w:rsid w:val="00B4704A"/>
    <w:rsid w:val="00B655B9"/>
    <w:rsid w:val="00C1163E"/>
    <w:rsid w:val="00C26C0E"/>
    <w:rsid w:val="00C42BD6"/>
    <w:rsid w:val="00C7505D"/>
    <w:rsid w:val="00CD1660"/>
    <w:rsid w:val="00D5318D"/>
    <w:rsid w:val="00D931F3"/>
    <w:rsid w:val="00E23A9D"/>
    <w:rsid w:val="00EA18A1"/>
    <w:rsid w:val="00EA375C"/>
    <w:rsid w:val="00EA397F"/>
    <w:rsid w:val="00ED648F"/>
    <w:rsid w:val="00F21086"/>
    <w:rsid w:val="00F2673E"/>
    <w:rsid w:val="00F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8C3"/>
    <w:rPr>
      <w:color w:val="0000FF" w:themeColor="hyperlink"/>
      <w:u w:val="single"/>
    </w:rPr>
  </w:style>
  <w:style w:type="paragraph" w:customStyle="1" w:styleId="Default">
    <w:name w:val="Default"/>
    <w:rsid w:val="00696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47737"/>
    <w:rPr>
      <w:b/>
      <w:bCs/>
    </w:rPr>
  </w:style>
  <w:style w:type="character" w:customStyle="1" w:styleId="apple-style-span">
    <w:name w:val="apple-style-span"/>
    <w:basedOn w:val="DefaultParagraphFont"/>
    <w:rsid w:val="00720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8C3"/>
    <w:rPr>
      <w:color w:val="0000FF" w:themeColor="hyperlink"/>
      <w:u w:val="single"/>
    </w:rPr>
  </w:style>
  <w:style w:type="paragraph" w:customStyle="1" w:styleId="Default">
    <w:name w:val="Default"/>
    <w:rsid w:val="00696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47737"/>
    <w:rPr>
      <w:b/>
      <w:bCs/>
    </w:rPr>
  </w:style>
  <w:style w:type="character" w:customStyle="1" w:styleId="apple-style-span">
    <w:name w:val="apple-style-span"/>
    <w:basedOn w:val="DefaultParagraphFont"/>
    <w:rsid w:val="00720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google.com/imgres?imgurl=http://rmkm.org.in/custom/facebook-logo.jpg&amp;imgrefurl=http://logo-kid.com/facebook-logo-jpg-download.htm&amp;h=296&amp;w=997&amp;tbnid=FkJOuIPnWc2D0M:&amp;zoom=1&amp;docid=_3yuvNHZMMax3M&amp;ei=oHvjVNHCPMKANrrWgeAF&amp;tbm=isch&amp;ved=0CEYQMygTM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Jaramillo</dc:creator>
  <cp:lastModifiedBy>Noreen Jaramillo</cp:lastModifiedBy>
  <cp:revision>2</cp:revision>
  <cp:lastPrinted>2017-05-31T18:51:00Z</cp:lastPrinted>
  <dcterms:created xsi:type="dcterms:W3CDTF">2017-07-25T18:06:00Z</dcterms:created>
  <dcterms:modified xsi:type="dcterms:W3CDTF">2017-07-25T18:06:00Z</dcterms:modified>
</cp:coreProperties>
</file>